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AEF" w:rsidRDefault="00263AEF" w:rsidP="00263AE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2017 г.</w:t>
      </w:r>
      <w:bookmarkStart w:id="0" w:name="_GoBack"/>
      <w:bookmarkEnd w:id="0"/>
    </w:p>
    <w:p w:rsidR="00397C56" w:rsidRPr="00185D0A" w:rsidRDefault="00FA6D68" w:rsidP="00A44E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Задания п</w:t>
      </w:r>
      <w:r w:rsidR="00397C56" w:rsidRPr="00185D0A">
        <w:rPr>
          <w:rFonts w:ascii="Times New Roman" w:eastAsia="Times New Roman" w:hAnsi="Times New Roman"/>
          <w:b/>
          <w:sz w:val="28"/>
          <w:szCs w:val="28"/>
        </w:rPr>
        <w:t>рактическ</w:t>
      </w:r>
      <w:r>
        <w:rPr>
          <w:rFonts w:ascii="Times New Roman" w:eastAsia="Times New Roman" w:hAnsi="Times New Roman"/>
          <w:b/>
          <w:sz w:val="28"/>
          <w:szCs w:val="28"/>
        </w:rPr>
        <w:t>ого</w:t>
      </w:r>
      <w:r w:rsidR="00397C56" w:rsidRPr="00185D0A">
        <w:rPr>
          <w:rFonts w:ascii="Times New Roman" w:eastAsia="Times New Roman" w:hAnsi="Times New Roman"/>
          <w:b/>
          <w:sz w:val="28"/>
          <w:szCs w:val="28"/>
        </w:rPr>
        <w:t xml:space="preserve"> тур</w:t>
      </w:r>
      <w:r>
        <w:rPr>
          <w:rFonts w:ascii="Times New Roman" w:eastAsia="Times New Roman" w:hAnsi="Times New Roman"/>
          <w:b/>
          <w:sz w:val="28"/>
          <w:szCs w:val="28"/>
        </w:rPr>
        <w:t>а</w:t>
      </w:r>
    </w:p>
    <w:p w:rsidR="005559F2" w:rsidRDefault="005559F2" w:rsidP="00A44E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85D0A">
        <w:rPr>
          <w:rFonts w:ascii="Times New Roman" w:eastAsia="Times New Roman" w:hAnsi="Times New Roman"/>
          <w:sz w:val="28"/>
          <w:szCs w:val="28"/>
        </w:rPr>
        <w:t>Старшая возрастная группа (10-11 класс)</w:t>
      </w:r>
    </w:p>
    <w:p w:rsidR="00A44E14" w:rsidRDefault="00A44E14" w:rsidP="00A44E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A6D68" w:rsidRDefault="00FA6D68" w:rsidP="00A4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A6D68">
        <w:rPr>
          <w:rFonts w:ascii="Times New Roman" w:eastAsia="Times New Roman" w:hAnsi="Times New Roman"/>
          <w:sz w:val="24"/>
          <w:szCs w:val="24"/>
        </w:rPr>
        <w:t>По практическому туру максимальная оценка</w:t>
      </w:r>
      <w:r>
        <w:rPr>
          <w:rFonts w:ascii="Times New Roman" w:eastAsia="Times New Roman" w:hAnsi="Times New Roman"/>
          <w:sz w:val="24"/>
          <w:szCs w:val="24"/>
        </w:rPr>
        <w:t xml:space="preserve"> результатов участника старшей возрастной группы определяется арифметической суммой оценки баллов, полученных за выполнение заданий и не должна превышать </w:t>
      </w:r>
      <w:r w:rsidRPr="00FA6D68">
        <w:rPr>
          <w:rFonts w:ascii="Times New Roman" w:eastAsia="Times New Roman" w:hAnsi="Times New Roman"/>
          <w:sz w:val="24"/>
          <w:szCs w:val="24"/>
        </w:rPr>
        <w:t>100 баллов.</w:t>
      </w:r>
    </w:p>
    <w:p w:rsidR="00A44E14" w:rsidRPr="00FA6D68" w:rsidRDefault="00A44E14" w:rsidP="00A4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6A55CD" w:rsidRPr="00185D0A" w:rsidRDefault="006A55CD" w:rsidP="00A055D1">
      <w:pPr>
        <w:spacing w:after="0" w:line="360" w:lineRule="auto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ЗАДАНИЕ 1. Выбо</w:t>
      </w:r>
      <w:r w:rsidR="003675E5" w:rsidRPr="00185D0A">
        <w:rPr>
          <w:rFonts w:ascii="Times New Roman" w:eastAsia="Times New Roman" w:hAnsi="Times New Roman"/>
          <w:b/>
          <w:sz w:val="24"/>
        </w:rPr>
        <w:t>р средств защиты органов дыхания</w:t>
      </w:r>
      <w:r w:rsidRPr="00185D0A">
        <w:rPr>
          <w:rFonts w:ascii="Times New Roman" w:eastAsia="Times New Roman" w:hAnsi="Times New Roman"/>
          <w:b/>
          <w:sz w:val="24"/>
        </w:rPr>
        <w:t>.</w:t>
      </w:r>
    </w:p>
    <w:p w:rsidR="00B106ED" w:rsidRPr="00185D0A" w:rsidRDefault="006A55CD" w:rsidP="00A055D1">
      <w:pPr>
        <w:spacing w:after="0" w:line="360" w:lineRule="auto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Условия</w:t>
      </w:r>
      <w:r w:rsidRPr="00185D0A">
        <w:rPr>
          <w:rFonts w:ascii="Times New Roman" w:eastAsia="Times New Roman" w:hAnsi="Times New Roman"/>
          <w:sz w:val="24"/>
        </w:rPr>
        <w:t xml:space="preserve">: </w:t>
      </w:r>
      <w:proofErr w:type="gramStart"/>
      <w:r w:rsidR="00E60DED" w:rsidRPr="00185D0A">
        <w:rPr>
          <w:rFonts w:ascii="Times New Roman" w:eastAsia="Times New Roman" w:hAnsi="Times New Roman"/>
          <w:sz w:val="24"/>
        </w:rPr>
        <w:t>В следствие</w:t>
      </w:r>
      <w:proofErr w:type="gramEnd"/>
      <w:r w:rsidR="00B106ED" w:rsidRPr="00185D0A">
        <w:rPr>
          <w:rFonts w:ascii="Times New Roman" w:eastAsia="Times New Roman" w:hAnsi="Times New Roman"/>
          <w:sz w:val="24"/>
        </w:rPr>
        <w:t xml:space="preserve"> аварии на </w:t>
      </w:r>
      <w:r w:rsidR="00B106ED" w:rsidRPr="00BF162B">
        <w:rPr>
          <w:rFonts w:ascii="Times New Roman" w:eastAsia="Times New Roman" w:hAnsi="Times New Roman" w:cs="Times New Roman"/>
          <w:sz w:val="24"/>
        </w:rPr>
        <w:t>промышленном предприятии</w:t>
      </w:r>
      <w:r w:rsidR="00E60DED" w:rsidRPr="00185D0A">
        <w:rPr>
          <w:rFonts w:ascii="Times New Roman" w:eastAsia="Times New Roman" w:hAnsi="Times New Roman"/>
          <w:sz w:val="24"/>
        </w:rPr>
        <w:t xml:space="preserve"> вам необходимо, обезопасив себя</w:t>
      </w:r>
      <w:r w:rsidR="00D82A3E">
        <w:rPr>
          <w:rFonts w:ascii="Times New Roman" w:eastAsia="Times New Roman" w:hAnsi="Times New Roman"/>
          <w:sz w:val="24"/>
        </w:rPr>
        <w:t>,</w:t>
      </w:r>
      <w:r w:rsidR="00E60DED" w:rsidRPr="00185D0A">
        <w:rPr>
          <w:rFonts w:ascii="Times New Roman" w:eastAsia="Times New Roman" w:hAnsi="Times New Roman"/>
          <w:sz w:val="24"/>
        </w:rPr>
        <w:t xml:space="preserve"> вынести пострадавшего из</w:t>
      </w:r>
      <w:r w:rsidR="00397C56" w:rsidRPr="00185D0A">
        <w:rPr>
          <w:rFonts w:ascii="Times New Roman" w:eastAsia="Times New Roman" w:hAnsi="Times New Roman"/>
          <w:sz w:val="24"/>
        </w:rPr>
        <w:t xml:space="preserve"> зоны заражения. </w:t>
      </w:r>
    </w:p>
    <w:p w:rsidR="006A55CD" w:rsidRPr="00185D0A" w:rsidRDefault="006A55CD" w:rsidP="00A055D1">
      <w:pPr>
        <w:spacing w:after="0" w:line="360" w:lineRule="auto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Алгоритм выполнения задания:</w:t>
      </w:r>
    </w:p>
    <w:p w:rsidR="006A55CD" w:rsidRPr="00185D0A" w:rsidRDefault="006A55CD" w:rsidP="00A44E14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38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Взять карточку с заданием.</w:t>
      </w:r>
    </w:p>
    <w:p w:rsidR="00B106ED" w:rsidRPr="00185D0A" w:rsidRDefault="00B106ED" w:rsidP="00A44E14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38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Из предложенных ингредиентов приготовить специальный раствор (рассказать устно).</w:t>
      </w:r>
    </w:p>
    <w:p w:rsidR="00B106ED" w:rsidRPr="00185D0A" w:rsidRDefault="00B106ED" w:rsidP="00A44E14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38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 xml:space="preserve">Пропитать одну из предложенных вещей верхней одежды в специальном растворе. </w:t>
      </w:r>
    </w:p>
    <w:p w:rsidR="00D144D5" w:rsidRPr="00185D0A" w:rsidRDefault="00D144D5" w:rsidP="00A44E14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38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Выбрать для себя средство защиты</w:t>
      </w:r>
      <w:r w:rsidR="003675E5" w:rsidRPr="00185D0A">
        <w:rPr>
          <w:rFonts w:ascii="Times New Roman" w:eastAsia="Times New Roman" w:hAnsi="Times New Roman"/>
          <w:sz w:val="24"/>
        </w:rPr>
        <w:t xml:space="preserve"> и применить его.</w:t>
      </w:r>
    </w:p>
    <w:p w:rsidR="00B106ED" w:rsidRPr="00185D0A" w:rsidRDefault="00B106ED" w:rsidP="00A44E14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38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Выбрать средства защиты для пострадавшего.</w:t>
      </w:r>
    </w:p>
    <w:p w:rsidR="00B106ED" w:rsidRPr="00185D0A" w:rsidRDefault="00B106ED" w:rsidP="00A44E14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38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Зайти в зону заражения.</w:t>
      </w:r>
    </w:p>
    <w:p w:rsidR="00B106ED" w:rsidRPr="00185D0A" w:rsidRDefault="003675E5" w:rsidP="00A44E14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38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Оказать помощь пострадавшему, применив средство защиты.</w:t>
      </w:r>
    </w:p>
    <w:p w:rsidR="00B106ED" w:rsidRPr="00185D0A" w:rsidRDefault="00B106ED" w:rsidP="00A44E14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38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Вынести пострадавшего из зоны заражения.</w:t>
      </w:r>
    </w:p>
    <w:p w:rsidR="00A44E14" w:rsidRDefault="00A44E14" w:rsidP="00A055D1">
      <w:pPr>
        <w:spacing w:after="0" w:line="360" w:lineRule="auto"/>
        <w:rPr>
          <w:rFonts w:ascii="Times New Roman" w:eastAsia="Times New Roman" w:hAnsi="Times New Roman"/>
          <w:b/>
          <w:sz w:val="24"/>
        </w:rPr>
      </w:pPr>
    </w:p>
    <w:p w:rsidR="006A55CD" w:rsidRPr="00185D0A" w:rsidRDefault="006A55CD" w:rsidP="00A055D1">
      <w:pPr>
        <w:spacing w:after="0" w:line="360" w:lineRule="auto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Оценка задания</w:t>
      </w:r>
      <w:r w:rsidRPr="00185D0A">
        <w:rPr>
          <w:rFonts w:ascii="Times New Roman" w:eastAsia="Times New Roman" w:hAnsi="Times New Roman"/>
          <w:sz w:val="24"/>
        </w:rPr>
        <w:t>. Максимальная оценка за правильно выполненное задание –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="00AA12EE" w:rsidRPr="00185D0A">
        <w:rPr>
          <w:rFonts w:ascii="Times New Roman" w:eastAsia="Times New Roman" w:hAnsi="Times New Roman"/>
          <w:b/>
          <w:i/>
          <w:sz w:val="24"/>
        </w:rPr>
        <w:t>3</w:t>
      </w:r>
      <w:r w:rsidRPr="00185D0A">
        <w:rPr>
          <w:rFonts w:ascii="Times New Roman" w:eastAsia="Times New Roman" w:hAnsi="Times New Roman"/>
          <w:b/>
          <w:i/>
          <w:sz w:val="24"/>
        </w:rPr>
        <w:t>0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.</w:t>
      </w:r>
    </w:p>
    <w:p w:rsidR="00397C56" w:rsidRPr="00185D0A" w:rsidRDefault="00397C56" w:rsidP="006A55CD">
      <w:pPr>
        <w:spacing w:after="0" w:line="127" w:lineRule="exact"/>
        <w:rPr>
          <w:rFonts w:ascii="Times New Roman" w:eastAsia="Times New Roman" w:hAnsi="Times New Roman"/>
        </w:rPr>
      </w:pPr>
    </w:p>
    <w:p w:rsidR="00397C56" w:rsidRPr="00185D0A" w:rsidRDefault="00397C56" w:rsidP="006A55CD">
      <w:pPr>
        <w:spacing w:after="0" w:line="127" w:lineRule="exact"/>
        <w:rPr>
          <w:rFonts w:ascii="Times New Roman" w:eastAsia="Times New Roman" w:hAnsi="Times New Roman"/>
        </w:rPr>
      </w:pPr>
    </w:p>
    <w:p w:rsidR="00397C56" w:rsidRPr="00185D0A" w:rsidRDefault="00397C56" w:rsidP="00A44E14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ЗАДАНИЕ 2. Преодоление  участка  местности  по  буму  в  боевой  одежде  пожарного,</w:t>
      </w:r>
    </w:p>
    <w:p w:rsidR="00397C56" w:rsidRPr="00185D0A" w:rsidRDefault="00397C56" w:rsidP="00A44E14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выбор средств пожаротушения и ликвидация двух очагов пожара.</w:t>
      </w:r>
    </w:p>
    <w:p w:rsidR="00397C56" w:rsidRPr="00185D0A" w:rsidRDefault="00397C56" w:rsidP="00D82A3E">
      <w:pPr>
        <w:spacing w:after="0" w:line="134" w:lineRule="exact"/>
        <w:ind w:left="-142"/>
        <w:rPr>
          <w:rFonts w:ascii="Times New Roman" w:eastAsia="Times New Roman" w:hAnsi="Times New Roman"/>
        </w:rPr>
      </w:pPr>
    </w:p>
    <w:p w:rsidR="00397C56" w:rsidRPr="00185D0A" w:rsidRDefault="00397C56" w:rsidP="00A44E14">
      <w:pPr>
        <w:spacing w:after="0" w:line="240" w:lineRule="auto"/>
        <w:ind w:left="-142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Условия</w:t>
      </w:r>
      <w:r w:rsidRPr="00185D0A">
        <w:rPr>
          <w:rFonts w:ascii="Times New Roman" w:eastAsia="Times New Roman" w:hAnsi="Times New Roman"/>
          <w:i/>
          <w:sz w:val="24"/>
        </w:rPr>
        <w:t>: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на расстоянии 3 метров от места выполнения предыдущего задания расположено</w:t>
      </w:r>
    </w:p>
    <w:p w:rsidR="00397C56" w:rsidRPr="00185D0A" w:rsidRDefault="00397C56" w:rsidP="00A44E14">
      <w:pPr>
        <w:spacing w:after="0" w:line="240" w:lineRule="auto"/>
        <w:ind w:left="-142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бревно (бум, скамейка). Далее на расстоянии 5 м от бревна расположены два условных очага пожара:</w:t>
      </w:r>
    </w:p>
    <w:p w:rsidR="000E60BE" w:rsidRPr="00185D0A" w:rsidRDefault="000E60BE" w:rsidP="00A44E14"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right="1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горящий «бензин» (</w:t>
      </w:r>
      <w:r w:rsidRPr="00185D0A"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митация разлитого бензина)</w:t>
      </w:r>
      <w:r w:rsidRPr="00185D0A">
        <w:rPr>
          <w:rFonts w:ascii="Times New Roman" w:eastAsia="Times New Roman" w:hAnsi="Times New Roman"/>
          <w:sz w:val="24"/>
        </w:rPr>
        <w:t>;</w:t>
      </w:r>
    </w:p>
    <w:p w:rsidR="00397C56" w:rsidRPr="00185D0A" w:rsidRDefault="00397C56" w:rsidP="00A44E14">
      <w:pPr>
        <w:numPr>
          <w:ilvl w:val="0"/>
          <w:numId w:val="3"/>
        </w:numPr>
        <w:tabs>
          <w:tab w:val="left" w:pos="0"/>
          <w:tab w:val="left" w:pos="380"/>
        </w:tabs>
        <w:spacing w:after="0" w:line="240" w:lineRule="auto"/>
        <w:ind w:hanging="25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электроприбор с надписью «под напряжением».</w:t>
      </w:r>
    </w:p>
    <w:p w:rsidR="00D82A3E" w:rsidRDefault="00D82A3E" w:rsidP="00A44E1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</w:rPr>
      </w:pPr>
    </w:p>
    <w:p w:rsidR="00397C56" w:rsidRPr="00185D0A" w:rsidRDefault="00397C56" w:rsidP="00D82A3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На расстоянии 3 м от условных очагов пожара размещены три огнетушителя (разряженные):</w:t>
      </w:r>
    </w:p>
    <w:p w:rsidR="00397C56" w:rsidRPr="00185D0A" w:rsidRDefault="00397C56" w:rsidP="00D82A3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огнетушитель углекислотный, огнетушитель порошковый, огнетушитель воздушно-пенный.</w:t>
      </w:r>
    </w:p>
    <w:p w:rsidR="00397C56" w:rsidRPr="00185D0A" w:rsidRDefault="00397C56" w:rsidP="00D82A3E">
      <w:pPr>
        <w:tabs>
          <w:tab w:val="left" w:pos="0"/>
        </w:tabs>
        <w:spacing w:after="0" w:line="142" w:lineRule="exact"/>
        <w:rPr>
          <w:rFonts w:ascii="Times New Roman" w:eastAsia="Times New Roman" w:hAnsi="Times New Roman"/>
        </w:rPr>
      </w:pPr>
    </w:p>
    <w:p w:rsidR="00397C56" w:rsidRPr="00185D0A" w:rsidRDefault="00397C56" w:rsidP="00D82A3E">
      <w:pPr>
        <w:spacing w:after="0" w:line="0" w:lineRule="atLeast"/>
        <w:ind w:left="-142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Алгоритм выполнения задания:</w:t>
      </w:r>
    </w:p>
    <w:p w:rsidR="00397C56" w:rsidRPr="00185D0A" w:rsidRDefault="00397C56" w:rsidP="00D82A3E">
      <w:pPr>
        <w:spacing w:after="0" w:line="134" w:lineRule="exact"/>
        <w:ind w:left="-142"/>
        <w:rPr>
          <w:rFonts w:ascii="Times New Roman" w:eastAsia="Times New Roman" w:hAnsi="Times New Roman"/>
        </w:rPr>
      </w:pPr>
    </w:p>
    <w:p w:rsidR="00B4504A" w:rsidRPr="00185D0A" w:rsidRDefault="00397C56" w:rsidP="00D82A3E">
      <w:pPr>
        <w:numPr>
          <w:ilvl w:val="0"/>
          <w:numId w:val="4"/>
        </w:numPr>
        <w:tabs>
          <w:tab w:val="left" w:pos="360"/>
        </w:tabs>
        <w:spacing w:after="0" w:line="0" w:lineRule="atLeast"/>
        <w:ind w:left="-142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 xml:space="preserve">Участник </w:t>
      </w:r>
      <w:r w:rsidR="000E60BE">
        <w:rPr>
          <w:rFonts w:ascii="Times New Roman" w:eastAsia="Times New Roman" w:hAnsi="Times New Roman"/>
          <w:sz w:val="24"/>
        </w:rPr>
        <w:t>на</w:t>
      </w:r>
      <w:r w:rsidR="00B4504A" w:rsidRPr="00185D0A">
        <w:rPr>
          <w:rFonts w:ascii="Times New Roman" w:eastAsia="Times New Roman" w:hAnsi="Times New Roman"/>
          <w:sz w:val="24"/>
        </w:rPr>
        <w:t xml:space="preserve">девает боевую одежду пожарного. </w:t>
      </w:r>
    </w:p>
    <w:p w:rsidR="00397C56" w:rsidRPr="00185D0A" w:rsidRDefault="00397C56" w:rsidP="00D82A3E">
      <w:pPr>
        <w:numPr>
          <w:ilvl w:val="0"/>
          <w:numId w:val="4"/>
        </w:numPr>
        <w:tabs>
          <w:tab w:val="left" w:pos="360"/>
        </w:tabs>
        <w:spacing w:after="0" w:line="0" w:lineRule="atLeast"/>
        <w:ind w:left="-142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Участник преодолевает препятствие (бум, скамейка).</w:t>
      </w:r>
      <w:r w:rsidR="00B4504A" w:rsidRPr="00185D0A">
        <w:rPr>
          <w:rFonts w:ascii="Times New Roman" w:eastAsia="Times New Roman" w:hAnsi="Times New Roman"/>
          <w:sz w:val="24"/>
        </w:rPr>
        <w:t xml:space="preserve"> </w:t>
      </w:r>
    </w:p>
    <w:p w:rsidR="00397C56" w:rsidRDefault="00397C56" w:rsidP="00D82A3E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-142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Видит условные очаги, определяет типы пожаров.</w:t>
      </w:r>
    </w:p>
    <w:p w:rsidR="00397C56" w:rsidRPr="00D82A3E" w:rsidRDefault="00D82A3E" w:rsidP="00A44E14">
      <w:pPr>
        <w:numPr>
          <w:ilvl w:val="0"/>
          <w:numId w:val="4"/>
        </w:numPr>
        <w:tabs>
          <w:tab w:val="left" w:pos="360"/>
        </w:tabs>
        <w:spacing w:after="0" w:line="0" w:lineRule="atLeast"/>
        <w:ind w:left="-142" w:hanging="238"/>
        <w:jc w:val="both"/>
        <w:rPr>
          <w:rFonts w:ascii="Times New Roman" w:eastAsia="Times New Roman" w:hAnsi="Times New Roman"/>
          <w:sz w:val="24"/>
        </w:rPr>
      </w:pPr>
      <w:r w:rsidRPr="00D82A3E">
        <w:rPr>
          <w:rFonts w:ascii="Times New Roman" w:eastAsia="Times New Roman" w:hAnsi="Times New Roman"/>
          <w:sz w:val="24"/>
        </w:rPr>
        <w:t xml:space="preserve"> </w:t>
      </w:r>
      <w:r w:rsidR="00397C56" w:rsidRPr="00D82A3E">
        <w:rPr>
          <w:rFonts w:ascii="Times New Roman" w:eastAsia="Times New Roman" w:hAnsi="Times New Roman"/>
          <w:sz w:val="24"/>
        </w:rPr>
        <w:t>Выбирает для каждого типа пожара соответствующее средство пожаротушения (огнетушитель).</w:t>
      </w:r>
    </w:p>
    <w:p w:rsidR="00397C56" w:rsidRPr="00185D0A" w:rsidRDefault="00397C56" w:rsidP="00A44E14">
      <w:pPr>
        <w:numPr>
          <w:ilvl w:val="0"/>
          <w:numId w:val="4"/>
        </w:numPr>
        <w:tabs>
          <w:tab w:val="left" w:pos="360"/>
        </w:tabs>
        <w:spacing w:after="0" w:line="0" w:lineRule="atLeast"/>
        <w:ind w:left="-142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Последовательно имитирует тушение каждого очага пожара соответствующим огнетушителем. При этом выполняется последовательность действий по приведению в действие огнетушителя (сорвать пломбу, выдернуть чеку, направить раструб или шланг (рукав) огнетушителя на очаг пожара, нажать на рукоятку пуска огнетушащего вещества).</w:t>
      </w:r>
    </w:p>
    <w:p w:rsidR="00397C56" w:rsidRDefault="00397C56" w:rsidP="00A44E14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-142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Снимает боевую одежду пожарного.</w:t>
      </w:r>
    </w:p>
    <w:p w:rsidR="00A44E14" w:rsidRPr="00A44E14" w:rsidRDefault="00A44E14" w:rsidP="00A44E14">
      <w:pPr>
        <w:tabs>
          <w:tab w:val="left" w:pos="360"/>
        </w:tabs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</w:rPr>
      </w:pPr>
    </w:p>
    <w:p w:rsidR="00397C56" w:rsidRDefault="00397C56" w:rsidP="00A44E14">
      <w:pPr>
        <w:spacing w:after="0" w:line="240" w:lineRule="auto"/>
        <w:rPr>
          <w:rFonts w:ascii="Times New Roman" w:eastAsia="Times New Roman" w:hAnsi="Times New Roman"/>
          <w:b/>
          <w:i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 xml:space="preserve">Оценка задания. </w:t>
      </w:r>
      <w:r w:rsidRPr="00185D0A">
        <w:rPr>
          <w:rFonts w:ascii="Times New Roman" w:eastAsia="Times New Roman" w:hAnsi="Times New Roman"/>
          <w:sz w:val="24"/>
        </w:rPr>
        <w:t>Максимальная оценка за правильно выполненное задание</w:t>
      </w:r>
      <w:r w:rsidRPr="00185D0A">
        <w:rPr>
          <w:rFonts w:ascii="Times New Roman" w:eastAsia="Times New Roman" w:hAnsi="Times New Roman"/>
          <w:b/>
          <w:sz w:val="24"/>
        </w:rPr>
        <w:t xml:space="preserve"> – </w:t>
      </w:r>
      <w:r w:rsidR="00B4504A" w:rsidRPr="00185D0A">
        <w:rPr>
          <w:rFonts w:ascii="Times New Roman" w:eastAsia="Times New Roman" w:hAnsi="Times New Roman"/>
          <w:b/>
          <w:i/>
          <w:sz w:val="24"/>
        </w:rPr>
        <w:t>2</w:t>
      </w:r>
      <w:r w:rsidRPr="00185D0A">
        <w:rPr>
          <w:rFonts w:ascii="Times New Roman" w:eastAsia="Times New Roman" w:hAnsi="Times New Roman"/>
          <w:b/>
          <w:i/>
          <w:sz w:val="24"/>
        </w:rPr>
        <w:t>0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баллов.</w:t>
      </w:r>
    </w:p>
    <w:p w:rsidR="00A44E14" w:rsidRDefault="00A44E14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br w:type="page"/>
      </w:r>
    </w:p>
    <w:p w:rsidR="006A55CD" w:rsidRDefault="005648E9" w:rsidP="00A44E14">
      <w:pPr>
        <w:spacing w:after="0" w:line="240" w:lineRule="auto"/>
        <w:ind w:left="-425"/>
        <w:jc w:val="both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lastRenderedPageBreak/>
        <w:t xml:space="preserve">ЗАДАНИЕ </w:t>
      </w:r>
      <w:r w:rsidR="00185D0A" w:rsidRPr="00185D0A">
        <w:rPr>
          <w:rFonts w:ascii="Times New Roman" w:eastAsia="Times New Roman" w:hAnsi="Times New Roman"/>
          <w:b/>
          <w:sz w:val="24"/>
        </w:rPr>
        <w:t>3</w:t>
      </w:r>
      <w:r w:rsidRPr="00185D0A">
        <w:rPr>
          <w:rFonts w:ascii="Times New Roman" w:eastAsia="Times New Roman" w:hAnsi="Times New Roman"/>
          <w:b/>
          <w:sz w:val="24"/>
        </w:rPr>
        <w:t>. Преодоление опасного участка по верёвке с перилами, оказание первой помощи пострадавшему туристу и транспортировка его из опасной зоны.</w:t>
      </w:r>
    </w:p>
    <w:p w:rsidR="00A44E14" w:rsidRPr="00185D0A" w:rsidRDefault="00A44E14" w:rsidP="00A44E14">
      <w:pPr>
        <w:spacing w:after="0" w:line="240" w:lineRule="auto"/>
        <w:ind w:left="-425"/>
        <w:jc w:val="both"/>
        <w:rPr>
          <w:rFonts w:ascii="Times New Roman" w:eastAsia="Times New Roman" w:hAnsi="Times New Roman"/>
          <w:b/>
          <w:sz w:val="24"/>
        </w:rPr>
      </w:pPr>
    </w:p>
    <w:p w:rsidR="005648E9" w:rsidRPr="00185D0A" w:rsidRDefault="00E3707A" w:rsidP="00A44E14">
      <w:pPr>
        <w:spacing w:after="0" w:line="240" w:lineRule="auto"/>
        <w:ind w:left="-425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 xml:space="preserve">Условия: </w:t>
      </w:r>
      <w:r w:rsidRPr="00185D0A">
        <w:rPr>
          <w:rFonts w:ascii="Times New Roman" w:eastAsia="Times New Roman" w:hAnsi="Times New Roman"/>
          <w:sz w:val="24"/>
        </w:rPr>
        <w:t>участнику необходимо преодолеть опасный участок с соблюдением правил безопасности, на ограниченном безопасном участке оказать первую помощь пострадавшему туристу, подготовить его к транспортировке и транспортировать в безопасную зону.</w:t>
      </w:r>
    </w:p>
    <w:p w:rsidR="00A44E14" w:rsidRDefault="00A44E14" w:rsidP="00A44E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</w:p>
    <w:p w:rsidR="00E3707A" w:rsidRPr="00185D0A" w:rsidRDefault="00E3707A" w:rsidP="00A44E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 xml:space="preserve">Алгоритм выполнения задания: </w:t>
      </w:r>
    </w:p>
    <w:p w:rsidR="00E3707A" w:rsidRPr="00185D0A" w:rsidRDefault="00E3707A" w:rsidP="00A44E14">
      <w:pPr>
        <w:pStyle w:val="a3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 xml:space="preserve">Участник подключается к верхней перильной верёвке карабином «уса» короткой </w:t>
      </w:r>
      <w:proofErr w:type="spellStart"/>
      <w:r w:rsidRPr="00185D0A">
        <w:rPr>
          <w:rFonts w:ascii="Times New Roman" w:eastAsia="Times New Roman" w:hAnsi="Times New Roman"/>
          <w:sz w:val="24"/>
        </w:rPr>
        <w:t>самостраховки</w:t>
      </w:r>
      <w:proofErr w:type="spellEnd"/>
      <w:r w:rsidRPr="00185D0A">
        <w:rPr>
          <w:rFonts w:ascii="Times New Roman" w:eastAsia="Times New Roman" w:hAnsi="Times New Roman"/>
          <w:sz w:val="24"/>
        </w:rPr>
        <w:t xml:space="preserve">, становится на </w:t>
      </w:r>
      <w:r w:rsidR="003557C1" w:rsidRPr="00185D0A">
        <w:rPr>
          <w:rFonts w:ascii="Times New Roman" w:eastAsia="Times New Roman" w:hAnsi="Times New Roman"/>
          <w:sz w:val="24"/>
        </w:rPr>
        <w:t xml:space="preserve">две </w:t>
      </w:r>
      <w:r w:rsidRPr="00185D0A">
        <w:rPr>
          <w:rFonts w:ascii="Times New Roman" w:eastAsia="Times New Roman" w:hAnsi="Times New Roman"/>
          <w:sz w:val="24"/>
        </w:rPr>
        <w:t>нижние верёвки и, держась двумя руками</w:t>
      </w:r>
      <w:r w:rsidR="003557C1" w:rsidRPr="00185D0A">
        <w:rPr>
          <w:rFonts w:ascii="Times New Roman" w:eastAsia="Times New Roman" w:hAnsi="Times New Roman"/>
          <w:sz w:val="24"/>
        </w:rPr>
        <w:t xml:space="preserve"> </w:t>
      </w:r>
      <w:r w:rsidR="00D82A3E">
        <w:rPr>
          <w:rFonts w:ascii="Times New Roman" w:eastAsia="Times New Roman" w:hAnsi="Times New Roman"/>
          <w:sz w:val="24"/>
        </w:rPr>
        <w:t xml:space="preserve">за </w:t>
      </w:r>
      <w:r w:rsidR="003557C1" w:rsidRPr="00185D0A">
        <w:rPr>
          <w:rFonts w:ascii="Times New Roman" w:eastAsia="Times New Roman" w:hAnsi="Times New Roman"/>
          <w:sz w:val="24"/>
        </w:rPr>
        <w:t>перильную верёвку, передвигается по нижним верёвкам приставными шагами до пострадавшего туриста.</w:t>
      </w:r>
    </w:p>
    <w:p w:rsidR="003557C1" w:rsidRPr="00185D0A" w:rsidRDefault="003557C1" w:rsidP="00A44E14">
      <w:pPr>
        <w:pStyle w:val="a3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Оказывает первую помощь пострадавшему с травмой головы (накладывает повязку).</w:t>
      </w:r>
    </w:p>
    <w:p w:rsidR="003557C1" w:rsidRPr="00185D0A" w:rsidRDefault="003557C1" w:rsidP="00A44E14">
      <w:pPr>
        <w:pStyle w:val="a3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Подготавливает пострадавшего к транспортировке по судейским перилам: блокирует верхний и нижний страховочные пояса, осуществляет страховку пострадавшего (закрепляет в систему страховочную верёвку).</w:t>
      </w:r>
    </w:p>
    <w:p w:rsidR="003557C1" w:rsidRPr="00185D0A" w:rsidRDefault="003557C1" w:rsidP="00A44E14">
      <w:pPr>
        <w:pStyle w:val="a3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Закрепляет пострадавшего на судейской переправе.</w:t>
      </w:r>
    </w:p>
    <w:p w:rsidR="003557C1" w:rsidRPr="00185D0A" w:rsidRDefault="003557C1" w:rsidP="00A44E14">
      <w:pPr>
        <w:pStyle w:val="a3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 xml:space="preserve">Подключается к верхней перильной верёвке карабином «уса» короткой </w:t>
      </w:r>
      <w:proofErr w:type="spellStart"/>
      <w:r w:rsidRPr="00185D0A">
        <w:rPr>
          <w:rFonts w:ascii="Times New Roman" w:eastAsia="Times New Roman" w:hAnsi="Times New Roman"/>
          <w:sz w:val="24"/>
        </w:rPr>
        <w:t>самостраховки</w:t>
      </w:r>
      <w:proofErr w:type="spellEnd"/>
      <w:r w:rsidRPr="00185D0A">
        <w:rPr>
          <w:rFonts w:ascii="Times New Roman" w:eastAsia="Times New Roman" w:hAnsi="Times New Roman"/>
          <w:sz w:val="24"/>
        </w:rPr>
        <w:t>.</w:t>
      </w:r>
    </w:p>
    <w:p w:rsidR="003557C1" w:rsidRPr="00185D0A" w:rsidRDefault="00C74B93" w:rsidP="00A44E14">
      <w:pPr>
        <w:pStyle w:val="a3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Переправляется по переправе до безопасного участка.</w:t>
      </w:r>
    </w:p>
    <w:p w:rsidR="00C74B93" w:rsidRDefault="00C74B93" w:rsidP="00A44E14">
      <w:pPr>
        <w:pStyle w:val="a3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Производит транспортировку пострадавшего по перилам до безопасного участка.</w:t>
      </w:r>
    </w:p>
    <w:p w:rsidR="00A44E14" w:rsidRPr="00185D0A" w:rsidRDefault="00A44E14" w:rsidP="00A44E1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</w:rPr>
      </w:pPr>
    </w:p>
    <w:p w:rsidR="00C74B93" w:rsidRPr="00185D0A" w:rsidRDefault="00C74B93" w:rsidP="00A44E14">
      <w:pPr>
        <w:spacing w:after="0" w:line="360" w:lineRule="auto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Оценка задания</w:t>
      </w:r>
      <w:r w:rsidRPr="00185D0A">
        <w:rPr>
          <w:rFonts w:ascii="Times New Roman" w:eastAsia="Times New Roman" w:hAnsi="Times New Roman"/>
          <w:sz w:val="24"/>
        </w:rPr>
        <w:t>. Максимальная оценка за правильно выполненное задание –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30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.</w:t>
      </w:r>
    </w:p>
    <w:p w:rsidR="00FA6D68" w:rsidRPr="00185D0A" w:rsidRDefault="00FA6D68" w:rsidP="00A44E14">
      <w:pPr>
        <w:spacing w:after="0" w:line="0" w:lineRule="atLeast"/>
        <w:rPr>
          <w:rFonts w:ascii="Times New Roman" w:eastAsia="Times New Roman" w:hAnsi="Times New Roman"/>
          <w:b/>
          <w:sz w:val="24"/>
        </w:rPr>
      </w:pPr>
    </w:p>
    <w:p w:rsidR="00356173" w:rsidRPr="00185D0A" w:rsidRDefault="00356173" w:rsidP="00A44E14">
      <w:pPr>
        <w:spacing w:after="0" w:line="0" w:lineRule="atLeast"/>
        <w:ind w:left="-426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ЗАДАНИЕ 4. Передвижение на велосипеде и оказание помощи пострадавшим в ДТП.</w:t>
      </w:r>
    </w:p>
    <w:p w:rsidR="00356173" w:rsidRPr="00185D0A" w:rsidRDefault="00356173" w:rsidP="00A44E14">
      <w:pPr>
        <w:spacing w:after="0" w:line="147" w:lineRule="exact"/>
        <w:ind w:left="-426"/>
        <w:rPr>
          <w:rFonts w:ascii="Times New Roman" w:eastAsia="Times New Roman" w:hAnsi="Times New Roman"/>
        </w:rPr>
      </w:pPr>
    </w:p>
    <w:p w:rsidR="00356173" w:rsidRPr="00185D0A" w:rsidRDefault="00356173" w:rsidP="00A44E14">
      <w:pPr>
        <w:spacing w:after="0" w:line="240" w:lineRule="auto"/>
        <w:ind w:left="-425" w:right="-7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Условия</w:t>
      </w:r>
      <w:r w:rsidRPr="00185D0A">
        <w:rPr>
          <w:rFonts w:ascii="Times New Roman" w:eastAsia="Times New Roman" w:hAnsi="Times New Roman"/>
          <w:sz w:val="24"/>
        </w:rPr>
        <w:t>: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Вы совершаете велосипедную прогулку.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Проезжая по парку,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вы стали очевидцем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того, как легковой автомобиль на большой скорости выехал на тротуар и сбил двух девушек,</w:t>
      </w:r>
      <w:r w:rsidR="00A055D1">
        <w:rPr>
          <w:rFonts w:ascii="Times New Roman" w:eastAsia="Times New Roman" w:hAnsi="Times New Roman"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гуляющих около парка. С места ДТП виновник скрылся. Пострадавшие остались лежать на тротуаре, рядом с пострадавшими, в связи с ранним утром, никого не оказалось. Издалека вы видите, что оба пострадавших не подают признаков жизни. Необходимо доехать на велосипеде до места ДТП, оказать первую помощь и вызвать бригаду скорой помощи.</w:t>
      </w:r>
    </w:p>
    <w:p w:rsidR="00356173" w:rsidRPr="00185D0A" w:rsidRDefault="00356173" w:rsidP="00A44E14">
      <w:pPr>
        <w:spacing w:after="0" w:line="0" w:lineRule="atLeast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Алгоритм выполнения задания:</w:t>
      </w:r>
    </w:p>
    <w:p w:rsidR="00356173" w:rsidRPr="00185D0A" w:rsidRDefault="00356173" w:rsidP="00A44E14">
      <w:pPr>
        <w:spacing w:after="0" w:line="135" w:lineRule="exact"/>
        <w:rPr>
          <w:rFonts w:ascii="Times New Roman" w:eastAsia="Times New Roman" w:hAnsi="Times New Roman"/>
        </w:rPr>
      </w:pPr>
    </w:p>
    <w:p w:rsidR="00356173" w:rsidRPr="00185D0A" w:rsidRDefault="00356173" w:rsidP="00A44E14">
      <w:pPr>
        <w:numPr>
          <w:ilvl w:val="0"/>
          <w:numId w:val="5"/>
        </w:numPr>
        <w:tabs>
          <w:tab w:val="left" w:pos="480"/>
        </w:tabs>
        <w:spacing w:after="0" w:line="240" w:lineRule="auto"/>
        <w:ind w:hanging="37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Участнику необходимо</w:t>
      </w:r>
      <w:r w:rsidR="00D82A3E">
        <w:rPr>
          <w:rFonts w:ascii="Times New Roman" w:eastAsia="Times New Roman" w:hAnsi="Times New Roman"/>
          <w:sz w:val="24"/>
        </w:rPr>
        <w:t>,</w:t>
      </w:r>
      <w:r w:rsidRPr="00185D0A">
        <w:rPr>
          <w:rFonts w:ascii="Times New Roman" w:eastAsia="Times New Roman" w:hAnsi="Times New Roman"/>
          <w:sz w:val="24"/>
        </w:rPr>
        <w:t xml:space="preserve"> не слезая с велосипеда</w:t>
      </w:r>
      <w:r w:rsidR="00D82A3E">
        <w:rPr>
          <w:rFonts w:ascii="Times New Roman" w:eastAsia="Times New Roman" w:hAnsi="Times New Roman"/>
          <w:sz w:val="24"/>
        </w:rPr>
        <w:t>,</w:t>
      </w:r>
      <w:r w:rsidRPr="00185D0A">
        <w:rPr>
          <w:rFonts w:ascii="Times New Roman" w:eastAsia="Times New Roman" w:hAnsi="Times New Roman"/>
          <w:sz w:val="24"/>
        </w:rPr>
        <w:t xml:space="preserve"> доехать до места ДТП.</w:t>
      </w:r>
    </w:p>
    <w:p w:rsidR="00356173" w:rsidRPr="00185D0A" w:rsidRDefault="00356173" w:rsidP="00A44E14">
      <w:pPr>
        <w:numPr>
          <w:ilvl w:val="0"/>
          <w:numId w:val="5"/>
        </w:numPr>
        <w:tabs>
          <w:tab w:val="left" w:pos="480"/>
        </w:tabs>
        <w:spacing w:after="0" w:line="240" w:lineRule="auto"/>
        <w:ind w:hanging="37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Соблюдая меры предосторожности</w:t>
      </w:r>
      <w:r w:rsidR="00D82A3E">
        <w:rPr>
          <w:rFonts w:ascii="Times New Roman" w:eastAsia="Times New Roman" w:hAnsi="Times New Roman"/>
          <w:sz w:val="24"/>
        </w:rPr>
        <w:t>,</w:t>
      </w:r>
      <w:r w:rsidRPr="00185D0A">
        <w:rPr>
          <w:rFonts w:ascii="Times New Roman" w:eastAsia="Times New Roman" w:hAnsi="Times New Roman"/>
          <w:sz w:val="24"/>
        </w:rPr>
        <w:t xml:space="preserve"> перейти через дорогу.</w:t>
      </w:r>
    </w:p>
    <w:p w:rsidR="00356173" w:rsidRPr="00185D0A" w:rsidRDefault="00356173" w:rsidP="00A44E14">
      <w:pPr>
        <w:numPr>
          <w:ilvl w:val="0"/>
          <w:numId w:val="5"/>
        </w:numPr>
        <w:tabs>
          <w:tab w:val="left" w:pos="480"/>
        </w:tabs>
        <w:spacing w:after="0" w:line="240" w:lineRule="auto"/>
        <w:ind w:hanging="37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Оказать помощь пострадавшим:</w:t>
      </w:r>
    </w:p>
    <w:p w:rsidR="00356173" w:rsidRPr="00185D0A" w:rsidRDefault="00356173" w:rsidP="00A44E14">
      <w:pPr>
        <w:numPr>
          <w:ilvl w:val="1"/>
          <w:numId w:val="5"/>
        </w:numPr>
        <w:tabs>
          <w:tab w:val="left" w:pos="828"/>
        </w:tabs>
        <w:spacing w:after="0" w:line="240" w:lineRule="auto"/>
        <w:ind w:right="120" w:firstLine="285"/>
        <w:jc w:val="both"/>
        <w:rPr>
          <w:rFonts w:ascii="Symbol" w:eastAsia="Symbol" w:hAnsi="Symbol"/>
          <w:sz w:val="24"/>
        </w:rPr>
      </w:pPr>
      <w:r w:rsidRPr="00185D0A">
        <w:rPr>
          <w:rFonts w:ascii="Times New Roman" w:eastAsia="Times New Roman" w:hAnsi="Times New Roman"/>
          <w:sz w:val="24"/>
        </w:rPr>
        <w:t>оказание помощи начинается с оценки состояния всех пострадавших</w:t>
      </w:r>
      <w:r w:rsidR="00D82A3E">
        <w:rPr>
          <w:rFonts w:ascii="Times New Roman" w:eastAsia="Times New Roman" w:hAnsi="Times New Roman"/>
          <w:sz w:val="24"/>
        </w:rPr>
        <w:t>,</w:t>
      </w:r>
      <w:r w:rsidRPr="00185D0A">
        <w:rPr>
          <w:rFonts w:ascii="Times New Roman" w:eastAsia="Times New Roman" w:hAnsi="Times New Roman"/>
          <w:sz w:val="24"/>
        </w:rPr>
        <w:t xml:space="preserve"> находящихся без сознания. Определив наличие или отсутствие пульса на сонной артерии, начать оказание помощи с пострадавшего в состоянии комы;</w:t>
      </w:r>
    </w:p>
    <w:p w:rsidR="00356173" w:rsidRPr="00A44E14" w:rsidRDefault="00A44E14" w:rsidP="00A44E14">
      <w:pPr>
        <w:numPr>
          <w:ilvl w:val="0"/>
          <w:numId w:val="5"/>
        </w:numPr>
        <w:tabs>
          <w:tab w:val="left" w:pos="480"/>
        </w:tabs>
        <w:spacing w:after="0" w:line="240" w:lineRule="auto"/>
        <w:ind w:hanging="3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="00356173" w:rsidRPr="00185D0A">
        <w:rPr>
          <w:rFonts w:ascii="Times New Roman" w:eastAsia="Times New Roman" w:hAnsi="Times New Roman"/>
          <w:sz w:val="24"/>
        </w:rPr>
        <w:t>острадавший с признаками комы: отсутствие сознания и наличие пульса на сонной артерии;</w:t>
      </w:r>
    </w:p>
    <w:p w:rsidR="00356173" w:rsidRPr="00A44E14" w:rsidRDefault="00A44E14" w:rsidP="00A44E14">
      <w:pPr>
        <w:numPr>
          <w:ilvl w:val="0"/>
          <w:numId w:val="5"/>
        </w:numPr>
        <w:tabs>
          <w:tab w:val="left" w:pos="480"/>
        </w:tabs>
        <w:spacing w:after="0" w:line="240" w:lineRule="auto"/>
        <w:ind w:hanging="3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</w:t>
      </w:r>
      <w:r w:rsidR="00356173" w:rsidRPr="00185D0A">
        <w:rPr>
          <w:rFonts w:ascii="Times New Roman" w:eastAsia="Times New Roman" w:hAnsi="Times New Roman"/>
          <w:sz w:val="24"/>
        </w:rPr>
        <w:t>пределить пульс на сонной артерии и при его наличии повернуть пострадавшего на бок, очистить полость рта, приложить холод к голове;</w:t>
      </w:r>
    </w:p>
    <w:p w:rsidR="00356173" w:rsidRPr="00A44E14" w:rsidRDefault="00A44E14" w:rsidP="00A44E14">
      <w:pPr>
        <w:numPr>
          <w:ilvl w:val="0"/>
          <w:numId w:val="5"/>
        </w:numPr>
        <w:tabs>
          <w:tab w:val="left" w:pos="480"/>
        </w:tabs>
        <w:spacing w:after="0" w:line="240" w:lineRule="auto"/>
        <w:ind w:hanging="3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="00356173" w:rsidRPr="00185D0A">
        <w:rPr>
          <w:rFonts w:ascii="Times New Roman" w:eastAsia="Times New Roman" w:hAnsi="Times New Roman"/>
          <w:sz w:val="24"/>
        </w:rPr>
        <w:t>острадавший с признаками биологической смерти: отсутствие сознания, пульса на сонной артерии, дыхания. Появляются явные признаки биологической смерти;</w:t>
      </w:r>
    </w:p>
    <w:p w:rsidR="00356173" w:rsidRPr="00A44E14" w:rsidRDefault="00A44E14" w:rsidP="00A44E14">
      <w:pPr>
        <w:numPr>
          <w:ilvl w:val="0"/>
          <w:numId w:val="5"/>
        </w:numPr>
        <w:tabs>
          <w:tab w:val="left" w:pos="480"/>
        </w:tabs>
        <w:spacing w:after="0" w:line="240" w:lineRule="auto"/>
        <w:ind w:hanging="3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</w:t>
      </w:r>
      <w:r w:rsidR="00356173" w:rsidRPr="00185D0A">
        <w:rPr>
          <w:rFonts w:ascii="Times New Roman" w:eastAsia="Times New Roman" w:hAnsi="Times New Roman"/>
          <w:sz w:val="24"/>
        </w:rPr>
        <w:t>пределить пульс на сонной артерии, признаки биологической смерти. После определения констатировать смерть пострадавшего.</w:t>
      </w:r>
    </w:p>
    <w:p w:rsidR="00356173" w:rsidRPr="00185D0A" w:rsidRDefault="00356173" w:rsidP="00A44E14">
      <w:pPr>
        <w:numPr>
          <w:ilvl w:val="0"/>
          <w:numId w:val="5"/>
        </w:numPr>
        <w:tabs>
          <w:tab w:val="left" w:pos="480"/>
        </w:tabs>
        <w:spacing w:after="0" w:line="240" w:lineRule="auto"/>
        <w:ind w:hanging="37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Вызвать скорую помощь.</w:t>
      </w:r>
    </w:p>
    <w:p w:rsidR="00A44E14" w:rsidRDefault="00A44E14" w:rsidP="00A44E14">
      <w:pPr>
        <w:spacing w:after="0" w:line="240" w:lineRule="auto"/>
        <w:ind w:right="120"/>
        <w:rPr>
          <w:rFonts w:ascii="Times New Roman" w:eastAsia="Times New Roman" w:hAnsi="Times New Roman"/>
          <w:b/>
          <w:sz w:val="24"/>
        </w:rPr>
      </w:pPr>
    </w:p>
    <w:p w:rsidR="00356173" w:rsidRPr="00185D0A" w:rsidRDefault="00356173" w:rsidP="00A44E14">
      <w:pPr>
        <w:spacing w:after="0" w:line="240" w:lineRule="auto"/>
        <w:ind w:right="120"/>
        <w:rPr>
          <w:rFonts w:ascii="Times New Roman" w:eastAsia="Times New Roman" w:hAnsi="Times New Roman"/>
        </w:rPr>
      </w:pPr>
      <w:r w:rsidRPr="00185D0A">
        <w:rPr>
          <w:rFonts w:ascii="Times New Roman" w:eastAsia="Times New Roman" w:hAnsi="Times New Roman"/>
          <w:b/>
          <w:sz w:val="24"/>
        </w:rPr>
        <w:t>Оценка задания</w:t>
      </w:r>
      <w:r w:rsidRPr="00185D0A">
        <w:rPr>
          <w:rFonts w:ascii="Times New Roman" w:eastAsia="Times New Roman" w:hAnsi="Times New Roman"/>
          <w:sz w:val="24"/>
        </w:rPr>
        <w:t>. Максимальная оценка за правильно выполненные задания –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2</w:t>
      </w:r>
      <w:r w:rsidR="00C74B93" w:rsidRPr="00185D0A">
        <w:rPr>
          <w:rFonts w:ascii="Times New Roman" w:eastAsia="Times New Roman" w:hAnsi="Times New Roman"/>
          <w:b/>
          <w:i/>
          <w:sz w:val="24"/>
        </w:rPr>
        <w:t>0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, при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этом:</w:t>
      </w:r>
    </w:p>
    <w:p w:rsidR="007C3BEC" w:rsidRPr="00185D0A" w:rsidRDefault="00356173" w:rsidP="00A44E14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а) максимальная оценка за часть</w:t>
      </w:r>
      <w:proofErr w:type="gramStart"/>
      <w:r w:rsidRPr="00185D0A">
        <w:rPr>
          <w:rFonts w:ascii="Times New Roman" w:eastAsia="Times New Roman" w:hAnsi="Times New Roman"/>
          <w:sz w:val="24"/>
        </w:rPr>
        <w:t xml:space="preserve"> А</w:t>
      </w:r>
      <w:proofErr w:type="gramEnd"/>
      <w:r w:rsidRPr="00185D0A">
        <w:rPr>
          <w:rFonts w:ascii="Times New Roman" w:eastAsia="Times New Roman" w:hAnsi="Times New Roman"/>
          <w:sz w:val="24"/>
        </w:rPr>
        <w:t xml:space="preserve"> – «Передвижение к месту ДТП» – не более </w:t>
      </w:r>
      <w:r w:rsidRPr="00185D0A">
        <w:rPr>
          <w:rFonts w:ascii="Times New Roman" w:eastAsia="Times New Roman" w:hAnsi="Times New Roman"/>
          <w:i/>
          <w:sz w:val="24"/>
        </w:rPr>
        <w:t>10</w:t>
      </w:r>
      <w:r w:rsidRPr="00185D0A">
        <w:rPr>
          <w:rFonts w:ascii="Times New Roman" w:eastAsia="Times New Roman" w:hAnsi="Times New Roman"/>
          <w:sz w:val="24"/>
        </w:rPr>
        <w:t xml:space="preserve"> </w:t>
      </w:r>
      <w:r w:rsidRPr="00185D0A">
        <w:rPr>
          <w:rFonts w:ascii="Times New Roman" w:eastAsia="Times New Roman" w:hAnsi="Times New Roman"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;</w:t>
      </w:r>
    </w:p>
    <w:p w:rsidR="00356173" w:rsidRDefault="00356173" w:rsidP="00A44E14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б) максимальная оценка за часть</w:t>
      </w:r>
      <w:proofErr w:type="gramStart"/>
      <w:r w:rsidRPr="00185D0A">
        <w:rPr>
          <w:rFonts w:ascii="Times New Roman" w:eastAsia="Times New Roman" w:hAnsi="Times New Roman"/>
          <w:sz w:val="24"/>
        </w:rPr>
        <w:t xml:space="preserve"> Б</w:t>
      </w:r>
      <w:proofErr w:type="gramEnd"/>
      <w:r w:rsidRPr="00185D0A">
        <w:rPr>
          <w:rFonts w:ascii="Times New Roman" w:eastAsia="Times New Roman" w:hAnsi="Times New Roman"/>
          <w:sz w:val="24"/>
        </w:rPr>
        <w:t xml:space="preserve"> – «Помощь пострадавшим в ДТП» – не более </w:t>
      </w:r>
      <w:r w:rsidR="007C3BEC" w:rsidRPr="00185D0A">
        <w:rPr>
          <w:rFonts w:ascii="Times New Roman" w:eastAsia="Times New Roman" w:hAnsi="Times New Roman"/>
          <w:sz w:val="24"/>
        </w:rPr>
        <w:t>1</w:t>
      </w:r>
      <w:r w:rsidR="00C74B93" w:rsidRPr="00185D0A">
        <w:rPr>
          <w:rFonts w:ascii="Times New Roman" w:eastAsia="Times New Roman" w:hAnsi="Times New Roman"/>
          <w:i/>
          <w:sz w:val="24"/>
        </w:rPr>
        <w:t>0</w:t>
      </w:r>
      <w:r w:rsidRPr="00185D0A">
        <w:rPr>
          <w:rFonts w:ascii="Times New Roman" w:eastAsia="Times New Roman" w:hAnsi="Times New Roman"/>
          <w:sz w:val="24"/>
        </w:rPr>
        <w:t xml:space="preserve"> </w:t>
      </w:r>
      <w:r w:rsidRPr="00185D0A">
        <w:rPr>
          <w:rFonts w:ascii="Times New Roman" w:eastAsia="Times New Roman" w:hAnsi="Times New Roman"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.</w:t>
      </w:r>
    </w:p>
    <w:sectPr w:rsidR="00356173" w:rsidSect="00A44E14">
      <w:footerReference w:type="default" r:id="rId8"/>
      <w:type w:val="continuous"/>
      <w:pgSz w:w="11900" w:h="16838"/>
      <w:pgMar w:top="567" w:right="567" w:bottom="567" w:left="1134" w:header="0" w:footer="0" w:gutter="0"/>
      <w:cols w:space="0" w:equalWidth="0">
        <w:col w:w="977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1A8" w:rsidRDefault="009411A8" w:rsidP="00D82A3E">
      <w:pPr>
        <w:spacing w:after="0" w:line="240" w:lineRule="auto"/>
      </w:pPr>
      <w:r>
        <w:separator/>
      </w:r>
    </w:p>
  </w:endnote>
  <w:endnote w:type="continuationSeparator" w:id="0">
    <w:p w:rsidR="009411A8" w:rsidRDefault="009411A8" w:rsidP="00D82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2823081"/>
      <w:docPartObj>
        <w:docPartGallery w:val="Page Numbers (Bottom of Page)"/>
        <w:docPartUnique/>
      </w:docPartObj>
    </w:sdtPr>
    <w:sdtEndPr/>
    <w:sdtContent>
      <w:p w:rsidR="00D82A3E" w:rsidRDefault="00D82A3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AEF">
          <w:rPr>
            <w:noProof/>
          </w:rPr>
          <w:t>2</w:t>
        </w:r>
        <w:r>
          <w:fldChar w:fldCharType="end"/>
        </w:r>
      </w:p>
    </w:sdtContent>
  </w:sdt>
  <w:p w:rsidR="00D82A3E" w:rsidRDefault="00D82A3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1A8" w:rsidRDefault="009411A8" w:rsidP="00D82A3E">
      <w:pPr>
        <w:spacing w:after="0" w:line="240" w:lineRule="auto"/>
      </w:pPr>
      <w:r>
        <w:separator/>
      </w:r>
    </w:p>
  </w:footnote>
  <w:footnote w:type="continuationSeparator" w:id="0">
    <w:p w:rsidR="009411A8" w:rsidRDefault="009411A8" w:rsidP="00D82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515F00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8"/>
    <w:multiLevelType w:val="hybridMultilevel"/>
    <w:tmpl w:val="0216231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9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C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D"/>
    <w:multiLevelType w:val="hybridMultilevel"/>
    <w:tmpl w:val="3352255A"/>
    <w:lvl w:ilvl="0" w:tplc="FFFFFFFF">
      <w:start w:val="1"/>
      <w:numFmt w:val="bullet"/>
      <w:lvlText w:val="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35E376EC"/>
    <w:multiLevelType w:val="hybridMultilevel"/>
    <w:tmpl w:val="7602AE9A"/>
    <w:lvl w:ilvl="0" w:tplc="A78412A4">
      <w:start w:val="3"/>
      <w:numFmt w:val="bullet"/>
      <w:lvlText w:val=""/>
      <w:lvlJc w:val="left"/>
      <w:pPr>
        <w:ind w:left="84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40814A67"/>
    <w:multiLevelType w:val="hybridMultilevel"/>
    <w:tmpl w:val="3A541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5176F"/>
    <w:multiLevelType w:val="hybridMultilevel"/>
    <w:tmpl w:val="DA765890"/>
    <w:lvl w:ilvl="0" w:tplc="35E6449E">
      <w:start w:val="3"/>
      <w:numFmt w:val="bullet"/>
      <w:lvlText w:val=""/>
      <w:lvlJc w:val="left"/>
      <w:pPr>
        <w:ind w:left="48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55CD"/>
    <w:rsid w:val="000C0675"/>
    <w:rsid w:val="000E60BE"/>
    <w:rsid w:val="00145EB5"/>
    <w:rsid w:val="00185D0A"/>
    <w:rsid w:val="00263AEF"/>
    <w:rsid w:val="002C66CB"/>
    <w:rsid w:val="003502EA"/>
    <w:rsid w:val="003557C1"/>
    <w:rsid w:val="00355FD2"/>
    <w:rsid w:val="00356173"/>
    <w:rsid w:val="003675E5"/>
    <w:rsid w:val="00397C56"/>
    <w:rsid w:val="004169FD"/>
    <w:rsid w:val="00527279"/>
    <w:rsid w:val="005559F2"/>
    <w:rsid w:val="005648E9"/>
    <w:rsid w:val="006A55CD"/>
    <w:rsid w:val="006F6B57"/>
    <w:rsid w:val="00764CC6"/>
    <w:rsid w:val="007C3BEC"/>
    <w:rsid w:val="00833237"/>
    <w:rsid w:val="00875402"/>
    <w:rsid w:val="008F7C02"/>
    <w:rsid w:val="009411A8"/>
    <w:rsid w:val="00A055D1"/>
    <w:rsid w:val="00A44E14"/>
    <w:rsid w:val="00AA12EE"/>
    <w:rsid w:val="00B106ED"/>
    <w:rsid w:val="00B4504A"/>
    <w:rsid w:val="00B85615"/>
    <w:rsid w:val="00BF162B"/>
    <w:rsid w:val="00C74B93"/>
    <w:rsid w:val="00D144D5"/>
    <w:rsid w:val="00D413F6"/>
    <w:rsid w:val="00D70791"/>
    <w:rsid w:val="00D818E2"/>
    <w:rsid w:val="00D82A3E"/>
    <w:rsid w:val="00E00ECE"/>
    <w:rsid w:val="00E33B4A"/>
    <w:rsid w:val="00E3707A"/>
    <w:rsid w:val="00E60DED"/>
    <w:rsid w:val="00F03594"/>
    <w:rsid w:val="00F4699B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5CD"/>
    <w:pPr>
      <w:ind w:left="720"/>
      <w:contextualSpacing/>
    </w:pPr>
  </w:style>
  <w:style w:type="table" w:styleId="a4">
    <w:name w:val="Table Grid"/>
    <w:basedOn w:val="a1"/>
    <w:uiPriority w:val="59"/>
    <w:rsid w:val="00D14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82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2A3E"/>
  </w:style>
  <w:style w:type="paragraph" w:styleId="a7">
    <w:name w:val="footer"/>
    <w:basedOn w:val="a"/>
    <w:link w:val="a8"/>
    <w:uiPriority w:val="99"/>
    <w:unhideWhenUsed/>
    <w:rsid w:val="00D82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2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17</cp:revision>
  <dcterms:created xsi:type="dcterms:W3CDTF">2017-09-19T13:55:00Z</dcterms:created>
  <dcterms:modified xsi:type="dcterms:W3CDTF">2017-10-12T12:15:00Z</dcterms:modified>
</cp:coreProperties>
</file>